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0C84" w14:textId="77777777" w:rsidR="00375F32" w:rsidRPr="00375F32" w:rsidRDefault="00375F32" w:rsidP="00375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3E332" w14:textId="77777777" w:rsidR="00375F32" w:rsidRPr="00375F32" w:rsidRDefault="00375F32" w:rsidP="00375F3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5F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BA62514" wp14:editId="2FE96B13">
            <wp:simplePos x="0" y="0"/>
            <wp:positionH relativeFrom="column">
              <wp:posOffset>2747010</wp:posOffset>
            </wp:positionH>
            <wp:positionV relativeFrom="paragraph">
              <wp:posOffset>66675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F32">
        <w:rPr>
          <w:rFonts w:ascii="Times New Roman" w:eastAsia="Calibri" w:hAnsi="Times New Roman" w:cs="Times New Roman"/>
          <w:sz w:val="28"/>
          <w:szCs w:val="28"/>
        </w:rPr>
        <w:tab/>
      </w:r>
    </w:p>
    <w:p w14:paraId="7ABFB453" w14:textId="77777777" w:rsidR="00375F32" w:rsidRPr="00375F32" w:rsidRDefault="00375F32" w:rsidP="00375F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F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Администрация Денисовского сельсовета</w:t>
      </w:r>
    </w:p>
    <w:p w14:paraId="2775D914" w14:textId="77777777" w:rsidR="00375F32" w:rsidRPr="00375F32" w:rsidRDefault="00375F32" w:rsidP="00375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5F32">
        <w:rPr>
          <w:rFonts w:ascii="Times New Roman" w:eastAsia="Times New Roman" w:hAnsi="Times New Roman" w:cs="Times New Roman"/>
          <w:sz w:val="32"/>
          <w:szCs w:val="32"/>
          <w:lang w:eastAsia="ru-RU"/>
        </w:rPr>
        <w:t>Дзержинского района Красноярского края</w:t>
      </w:r>
    </w:p>
    <w:p w14:paraId="6F1590BB" w14:textId="77777777" w:rsidR="00375F32" w:rsidRPr="00375F32" w:rsidRDefault="00375F32" w:rsidP="00375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95E462E" w14:textId="77777777" w:rsidR="00375F32" w:rsidRPr="00375F32" w:rsidRDefault="00375F32" w:rsidP="00375F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5F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0B70A16" w14:textId="77777777" w:rsidR="00375F32" w:rsidRPr="00375F32" w:rsidRDefault="00375F32" w:rsidP="00375F3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3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Денисово</w:t>
      </w:r>
    </w:p>
    <w:p w14:paraId="6A4BB2DB" w14:textId="3AD1E6D9" w:rsidR="00375F32" w:rsidRDefault="00375F32" w:rsidP="00375F3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2A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75F3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E2A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5F3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75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№ </w:t>
      </w:r>
      <w:r w:rsidR="006E2AC1">
        <w:rPr>
          <w:rFonts w:ascii="Times New Roman" w:eastAsia="Times New Roman" w:hAnsi="Times New Roman" w:cs="Times New Roman"/>
          <w:sz w:val="28"/>
          <w:szCs w:val="28"/>
          <w:lang w:eastAsia="ru-RU"/>
        </w:rPr>
        <w:t>6-п</w:t>
      </w:r>
      <w:r w:rsidRPr="00375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739B50" w14:textId="616672B6" w:rsidR="0057188A" w:rsidRPr="00142F66" w:rsidRDefault="0057188A" w:rsidP="0057188A">
      <w:pPr>
        <w:pStyle w:val="1"/>
        <w:rPr>
          <w:b w:val="0"/>
          <w:bCs/>
          <w:sz w:val="28"/>
          <w:szCs w:val="28"/>
        </w:rPr>
      </w:pPr>
      <w:r w:rsidRPr="00142F66">
        <w:rPr>
          <w:b w:val="0"/>
          <w:bCs/>
          <w:sz w:val="28"/>
          <w:szCs w:val="28"/>
        </w:rPr>
        <w:t xml:space="preserve">"О создании жилищной комиссии </w:t>
      </w:r>
      <w:r w:rsidR="00142F66" w:rsidRPr="00142F66">
        <w:rPr>
          <w:b w:val="0"/>
          <w:bCs/>
          <w:sz w:val="28"/>
          <w:szCs w:val="28"/>
        </w:rPr>
        <w:t>и утверждении положения о деятельности жилищной комиссии</w:t>
      </w:r>
      <w:r w:rsidRPr="00142F66">
        <w:rPr>
          <w:b w:val="0"/>
          <w:bCs/>
          <w:sz w:val="28"/>
          <w:szCs w:val="28"/>
        </w:rPr>
        <w:t>"</w:t>
      </w:r>
    </w:p>
    <w:p w14:paraId="291A3843" w14:textId="77777777" w:rsidR="0057188A" w:rsidRPr="0057188A" w:rsidRDefault="0057188A" w:rsidP="0057188A">
      <w:pPr>
        <w:pStyle w:val="a3"/>
        <w:rPr>
          <w:sz w:val="28"/>
          <w:szCs w:val="28"/>
        </w:rPr>
      </w:pPr>
    </w:p>
    <w:p w14:paraId="6DED20E7" w14:textId="1BFE54C1" w:rsidR="0057188A" w:rsidRPr="0057188A" w:rsidRDefault="0057188A" w:rsidP="0057188A">
      <w:pPr>
        <w:pStyle w:val="a3"/>
        <w:rPr>
          <w:sz w:val="28"/>
          <w:szCs w:val="28"/>
        </w:rPr>
      </w:pPr>
      <w:r w:rsidRPr="0057188A">
        <w:rPr>
          <w:sz w:val="28"/>
          <w:szCs w:val="28"/>
        </w:rPr>
        <w:t xml:space="preserve">В целях совершенствования регулирования жилищных отношений в рамках компетенции органов местного самоуправления в соответствии со </w:t>
      </w:r>
      <w:hyperlink r:id="rId5" w:history="1">
        <w:r w:rsidRPr="0057188A">
          <w:rPr>
            <w:sz w:val="28"/>
            <w:szCs w:val="28"/>
          </w:rPr>
          <w:t>ст. 14</w:t>
        </w:r>
      </w:hyperlink>
      <w:r w:rsidRPr="0057188A">
        <w:rPr>
          <w:sz w:val="28"/>
          <w:szCs w:val="28"/>
        </w:rPr>
        <w:t xml:space="preserve"> Жилищного кодекса Российской Федерации, руководствуясь </w:t>
      </w:r>
      <w:hyperlink r:id="rId6" w:history="1">
        <w:r w:rsidRPr="0057188A">
          <w:rPr>
            <w:sz w:val="28"/>
            <w:szCs w:val="28"/>
          </w:rPr>
          <w:t>Федеральным законом</w:t>
        </w:r>
      </w:hyperlink>
      <w:r w:rsidRPr="0057188A">
        <w:rPr>
          <w:sz w:val="28"/>
          <w:szCs w:val="28"/>
        </w:rPr>
        <w:t xml:space="preserve"> от 06.10.2003 года N 131-ФЗ "Об общих принципах организации местного самоуправления в Российской Федерации", </w:t>
      </w:r>
      <w:hyperlink r:id="rId7" w:history="1">
        <w:r w:rsidRPr="0057188A">
          <w:rPr>
            <w:sz w:val="28"/>
            <w:szCs w:val="28"/>
          </w:rPr>
          <w:t>Законом</w:t>
        </w:r>
      </w:hyperlink>
      <w:r w:rsidRPr="0057188A">
        <w:rPr>
          <w:sz w:val="28"/>
          <w:szCs w:val="28"/>
        </w:rPr>
        <w:t xml:space="preserve"> Красноярского края N 18-4751 от 23.05.2006 года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 w:rsidR="006E2AC1">
        <w:rPr>
          <w:sz w:val="28"/>
          <w:szCs w:val="28"/>
        </w:rPr>
        <w:t xml:space="preserve"> на территории края </w:t>
      </w:r>
      <w:r w:rsidR="00142F66">
        <w:rPr>
          <w:sz w:val="28"/>
          <w:szCs w:val="28"/>
        </w:rPr>
        <w:t>»</w:t>
      </w:r>
      <w:r w:rsidR="00B17F86">
        <w:rPr>
          <w:sz w:val="28"/>
          <w:szCs w:val="28"/>
        </w:rPr>
        <w:t>.</w:t>
      </w:r>
    </w:p>
    <w:p w14:paraId="3D143175" w14:textId="77777777" w:rsidR="0057188A" w:rsidRPr="0057188A" w:rsidRDefault="0057188A" w:rsidP="0057188A">
      <w:pPr>
        <w:pStyle w:val="a3"/>
        <w:rPr>
          <w:sz w:val="28"/>
          <w:szCs w:val="28"/>
        </w:rPr>
      </w:pPr>
      <w:r w:rsidRPr="0057188A">
        <w:rPr>
          <w:sz w:val="28"/>
          <w:szCs w:val="28"/>
        </w:rPr>
        <w:t>ПОСТАНОВЛЯЮ:</w:t>
      </w:r>
    </w:p>
    <w:p w14:paraId="4ABA32F0" w14:textId="76F90117" w:rsidR="0057188A" w:rsidRPr="0057188A" w:rsidRDefault="0057188A" w:rsidP="0057188A">
      <w:pPr>
        <w:pStyle w:val="a3"/>
        <w:rPr>
          <w:sz w:val="28"/>
          <w:szCs w:val="28"/>
        </w:rPr>
      </w:pPr>
      <w:r w:rsidRPr="0057188A">
        <w:rPr>
          <w:sz w:val="28"/>
          <w:szCs w:val="28"/>
        </w:rPr>
        <w:t xml:space="preserve">1. Утвердить состав жилищной комиссии администрации </w:t>
      </w:r>
      <w:r>
        <w:rPr>
          <w:sz w:val="28"/>
          <w:szCs w:val="28"/>
        </w:rPr>
        <w:t>Денисовского сельсовета Дзержинского</w:t>
      </w:r>
      <w:r w:rsidRPr="0057188A">
        <w:rPr>
          <w:sz w:val="28"/>
          <w:szCs w:val="28"/>
        </w:rPr>
        <w:t xml:space="preserve"> района Красноярского края, согласно Приложению </w:t>
      </w:r>
      <w:r w:rsidR="00142F66">
        <w:rPr>
          <w:sz w:val="28"/>
          <w:szCs w:val="28"/>
        </w:rPr>
        <w:t>№</w:t>
      </w:r>
      <w:r w:rsidRPr="0057188A">
        <w:rPr>
          <w:sz w:val="28"/>
          <w:szCs w:val="28"/>
        </w:rPr>
        <w:t> 1.</w:t>
      </w:r>
    </w:p>
    <w:p w14:paraId="13D55271" w14:textId="77777777" w:rsidR="00142F66" w:rsidRDefault="0057188A" w:rsidP="00142F66">
      <w:pPr>
        <w:pStyle w:val="a3"/>
        <w:ind w:firstLine="0"/>
        <w:rPr>
          <w:sz w:val="28"/>
          <w:szCs w:val="28"/>
        </w:rPr>
      </w:pPr>
      <w:r w:rsidRPr="0057188A">
        <w:rPr>
          <w:sz w:val="28"/>
          <w:szCs w:val="28"/>
        </w:rPr>
        <w:t>2. Утвердить Положение о жилищной комиссии админ</w:t>
      </w:r>
      <w:r w:rsidR="000C1BCE">
        <w:rPr>
          <w:sz w:val="28"/>
          <w:szCs w:val="28"/>
        </w:rPr>
        <w:t xml:space="preserve">истрации Денисовского сельсовета Дзержинского </w:t>
      </w:r>
      <w:r w:rsidRPr="0057188A">
        <w:rPr>
          <w:sz w:val="28"/>
          <w:szCs w:val="28"/>
        </w:rPr>
        <w:t xml:space="preserve">района Красноярского края, согласно Приложению </w:t>
      </w:r>
      <w:r w:rsidR="00142F66">
        <w:rPr>
          <w:sz w:val="28"/>
          <w:szCs w:val="28"/>
        </w:rPr>
        <w:t>№</w:t>
      </w:r>
      <w:r w:rsidRPr="0057188A">
        <w:rPr>
          <w:sz w:val="28"/>
          <w:szCs w:val="28"/>
        </w:rPr>
        <w:t> 2.</w:t>
      </w:r>
      <w:r w:rsidR="00142F66" w:rsidRPr="00142F66">
        <w:rPr>
          <w:sz w:val="28"/>
          <w:szCs w:val="28"/>
        </w:rPr>
        <w:t xml:space="preserve"> </w:t>
      </w:r>
    </w:p>
    <w:p w14:paraId="701FD156" w14:textId="73F8334F" w:rsidR="00142F66" w:rsidRPr="00375F32" w:rsidRDefault="00142F66" w:rsidP="00142F66">
      <w:pPr>
        <w:pStyle w:val="a3"/>
        <w:ind w:firstLine="0"/>
        <w:rPr>
          <w:sz w:val="28"/>
          <w:szCs w:val="28"/>
        </w:rPr>
      </w:pPr>
      <w:r w:rsidRPr="00375F32">
        <w:rPr>
          <w:sz w:val="28"/>
          <w:szCs w:val="28"/>
        </w:rPr>
        <w:t xml:space="preserve">3. Настоящее постановление разместить на официальном сайте администрации </w:t>
      </w:r>
      <w:r>
        <w:rPr>
          <w:sz w:val="28"/>
          <w:szCs w:val="28"/>
        </w:rPr>
        <w:t>Денисовского</w:t>
      </w:r>
      <w:r w:rsidRPr="00375F32">
        <w:rPr>
          <w:sz w:val="28"/>
          <w:szCs w:val="28"/>
        </w:rPr>
        <w:t xml:space="preserve"> сельсовета в сети "Интернет".</w:t>
      </w:r>
    </w:p>
    <w:p w14:paraId="0FAEB76C" w14:textId="77777777" w:rsidR="00142F66" w:rsidRPr="00375F32" w:rsidRDefault="00142F66" w:rsidP="00142F66">
      <w:pPr>
        <w:pStyle w:val="a3"/>
        <w:ind w:firstLine="0"/>
        <w:rPr>
          <w:sz w:val="28"/>
          <w:szCs w:val="28"/>
        </w:rPr>
      </w:pPr>
      <w:r w:rsidRPr="00375F32">
        <w:rPr>
          <w:sz w:val="28"/>
          <w:szCs w:val="28"/>
        </w:rPr>
        <w:t>4. Настоящее постановление вступает в силу после его обнародования.</w:t>
      </w:r>
    </w:p>
    <w:p w14:paraId="3CBF625B" w14:textId="79C86C86" w:rsidR="00142F66" w:rsidRDefault="00142F66" w:rsidP="00142F66">
      <w:pPr>
        <w:pStyle w:val="a3"/>
        <w:ind w:firstLine="0"/>
        <w:rPr>
          <w:sz w:val="28"/>
          <w:szCs w:val="28"/>
        </w:rPr>
      </w:pPr>
      <w:r w:rsidRPr="00375F32">
        <w:rPr>
          <w:sz w:val="28"/>
          <w:szCs w:val="28"/>
        </w:rPr>
        <w:t>5. Контроль за исполнением постановления оставляю за собой.</w:t>
      </w:r>
    </w:p>
    <w:p w14:paraId="18F848B8" w14:textId="080A6E06" w:rsidR="00142F66" w:rsidRDefault="00142F66" w:rsidP="00142F66">
      <w:pPr>
        <w:pStyle w:val="a3"/>
        <w:ind w:firstLine="0"/>
        <w:rPr>
          <w:sz w:val="28"/>
          <w:szCs w:val="28"/>
        </w:rPr>
      </w:pPr>
    </w:p>
    <w:p w14:paraId="132B91FB" w14:textId="098C0DB3" w:rsidR="00142F66" w:rsidRDefault="00142F66" w:rsidP="00142F66">
      <w:pPr>
        <w:pStyle w:val="a3"/>
        <w:ind w:firstLine="0"/>
        <w:rPr>
          <w:sz w:val="28"/>
          <w:szCs w:val="28"/>
        </w:rPr>
      </w:pPr>
    </w:p>
    <w:p w14:paraId="5CF63264" w14:textId="6BF8002A" w:rsidR="00142F66" w:rsidRDefault="00142F66" w:rsidP="00142F66">
      <w:pPr>
        <w:pStyle w:val="a3"/>
        <w:ind w:firstLine="0"/>
        <w:rPr>
          <w:sz w:val="28"/>
          <w:szCs w:val="28"/>
        </w:rPr>
      </w:pPr>
    </w:p>
    <w:p w14:paraId="242B434C" w14:textId="5FF8A1BC" w:rsidR="00142F66" w:rsidRDefault="00142F66" w:rsidP="00142F66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Махрова С.В.</w:t>
      </w:r>
    </w:p>
    <w:p w14:paraId="152D18C6" w14:textId="77777777" w:rsidR="00142F66" w:rsidRDefault="00142F66" w:rsidP="00142F66">
      <w:pPr>
        <w:pStyle w:val="a3"/>
        <w:ind w:firstLine="0"/>
        <w:rPr>
          <w:sz w:val="28"/>
          <w:szCs w:val="28"/>
        </w:rPr>
      </w:pPr>
    </w:p>
    <w:p w14:paraId="7AF835D7" w14:textId="77777777" w:rsidR="00375F32" w:rsidRPr="00375F32" w:rsidRDefault="00375F32" w:rsidP="00375F32">
      <w:pPr>
        <w:pStyle w:val="a3"/>
        <w:ind w:firstLine="0"/>
        <w:rPr>
          <w:sz w:val="28"/>
          <w:szCs w:val="28"/>
        </w:rPr>
      </w:pPr>
    </w:p>
    <w:p w14:paraId="21F2765C" w14:textId="77777777" w:rsidR="00375F32" w:rsidRPr="00375F32" w:rsidRDefault="00375F32" w:rsidP="00375F32">
      <w:pPr>
        <w:pStyle w:val="a3"/>
        <w:rPr>
          <w:sz w:val="28"/>
          <w:szCs w:val="28"/>
        </w:rPr>
      </w:pPr>
    </w:p>
    <w:p w14:paraId="6DB3798A" w14:textId="77D50146" w:rsidR="00375F32" w:rsidRPr="00375F32" w:rsidRDefault="00375F32" w:rsidP="00375F32">
      <w:pPr>
        <w:pStyle w:val="a3"/>
        <w:ind w:firstLine="0"/>
        <w:jc w:val="right"/>
        <w:rPr>
          <w:sz w:val="28"/>
          <w:szCs w:val="28"/>
        </w:rPr>
      </w:pPr>
      <w:r w:rsidRPr="00375F32">
        <w:rPr>
          <w:sz w:val="28"/>
          <w:szCs w:val="28"/>
        </w:rPr>
        <w:t xml:space="preserve">Приложение </w:t>
      </w:r>
      <w:r w:rsidR="006E2AC1">
        <w:rPr>
          <w:sz w:val="28"/>
          <w:szCs w:val="28"/>
        </w:rPr>
        <w:t>№</w:t>
      </w:r>
      <w:r w:rsidRPr="00375F32">
        <w:rPr>
          <w:sz w:val="28"/>
          <w:szCs w:val="28"/>
        </w:rPr>
        <w:t> 1</w:t>
      </w:r>
    </w:p>
    <w:p w14:paraId="194AA656" w14:textId="77777777" w:rsidR="00375F32" w:rsidRPr="00375F32" w:rsidRDefault="00375F32" w:rsidP="00375F32">
      <w:pPr>
        <w:pStyle w:val="a3"/>
        <w:ind w:firstLine="0"/>
        <w:jc w:val="right"/>
        <w:rPr>
          <w:sz w:val="28"/>
          <w:szCs w:val="28"/>
        </w:rPr>
      </w:pPr>
      <w:r w:rsidRPr="00375F32">
        <w:rPr>
          <w:sz w:val="28"/>
          <w:szCs w:val="28"/>
        </w:rPr>
        <w:t>к постановлению администрации</w:t>
      </w:r>
    </w:p>
    <w:p w14:paraId="5FDBE6D0" w14:textId="11E446EC" w:rsidR="00375F32" w:rsidRPr="00375F32" w:rsidRDefault="00375F32" w:rsidP="00375F32">
      <w:pPr>
        <w:pStyle w:val="a3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Денисовского</w:t>
      </w:r>
      <w:r w:rsidRPr="00375F32">
        <w:rPr>
          <w:sz w:val="28"/>
          <w:szCs w:val="28"/>
        </w:rPr>
        <w:t xml:space="preserve"> сельсовета</w:t>
      </w:r>
    </w:p>
    <w:p w14:paraId="1232B4E6" w14:textId="2BE52E3F" w:rsidR="00375F32" w:rsidRPr="00375F32" w:rsidRDefault="00375F32" w:rsidP="00375F32">
      <w:pPr>
        <w:pStyle w:val="a3"/>
        <w:ind w:firstLine="0"/>
        <w:jc w:val="right"/>
        <w:rPr>
          <w:sz w:val="28"/>
          <w:szCs w:val="28"/>
        </w:rPr>
      </w:pPr>
      <w:r w:rsidRPr="00375F32">
        <w:rPr>
          <w:sz w:val="28"/>
          <w:szCs w:val="28"/>
        </w:rPr>
        <w:t xml:space="preserve">от </w:t>
      </w:r>
      <w:r w:rsidR="006E2AC1">
        <w:rPr>
          <w:sz w:val="28"/>
          <w:szCs w:val="28"/>
        </w:rPr>
        <w:t>10.02.</w:t>
      </w:r>
      <w:r w:rsidRPr="00375F32">
        <w:rPr>
          <w:sz w:val="28"/>
          <w:szCs w:val="28"/>
        </w:rPr>
        <w:t>202</w:t>
      </w:r>
      <w:r w:rsidR="006E2AC1">
        <w:rPr>
          <w:sz w:val="28"/>
          <w:szCs w:val="28"/>
        </w:rPr>
        <w:t>5</w:t>
      </w:r>
      <w:r w:rsidRPr="00375F32">
        <w:rPr>
          <w:sz w:val="28"/>
          <w:szCs w:val="28"/>
        </w:rPr>
        <w:t xml:space="preserve"> г. </w:t>
      </w:r>
      <w:r w:rsidR="006E2AC1">
        <w:rPr>
          <w:sz w:val="28"/>
          <w:szCs w:val="28"/>
        </w:rPr>
        <w:t>№6-п</w:t>
      </w:r>
    </w:p>
    <w:p w14:paraId="3E528E48" w14:textId="77777777" w:rsidR="00375F32" w:rsidRPr="00375F32" w:rsidRDefault="00375F32" w:rsidP="00375F32">
      <w:pPr>
        <w:pStyle w:val="a3"/>
        <w:rPr>
          <w:sz w:val="28"/>
          <w:szCs w:val="28"/>
        </w:rPr>
      </w:pPr>
    </w:p>
    <w:p w14:paraId="002938E0" w14:textId="579137D0" w:rsidR="00375F32" w:rsidRPr="00142F66" w:rsidRDefault="00142F66" w:rsidP="00142F66">
      <w:pPr>
        <w:pStyle w:val="3"/>
        <w:jc w:val="left"/>
        <w:rPr>
          <w:b w:val="0"/>
          <w:bCs/>
          <w:sz w:val="28"/>
          <w:szCs w:val="28"/>
        </w:rPr>
      </w:pPr>
      <w:r w:rsidRPr="00142F66">
        <w:rPr>
          <w:b w:val="0"/>
          <w:bCs/>
          <w:sz w:val="28"/>
          <w:szCs w:val="28"/>
        </w:rPr>
        <w:t xml:space="preserve">                                      </w:t>
      </w:r>
    </w:p>
    <w:p w14:paraId="48779F40" w14:textId="787D48FB" w:rsidR="00375F32" w:rsidRPr="00142F66" w:rsidRDefault="00142F66" w:rsidP="00142F66">
      <w:pPr>
        <w:pStyle w:val="3"/>
        <w:jc w:val="left"/>
        <w:rPr>
          <w:b w:val="0"/>
          <w:bCs/>
          <w:sz w:val="28"/>
          <w:szCs w:val="28"/>
        </w:rPr>
      </w:pPr>
      <w:r w:rsidRPr="00142F66">
        <w:rPr>
          <w:b w:val="0"/>
          <w:bCs/>
          <w:sz w:val="28"/>
          <w:szCs w:val="28"/>
        </w:rPr>
        <w:t xml:space="preserve">                        </w:t>
      </w:r>
      <w:r>
        <w:rPr>
          <w:b w:val="0"/>
          <w:bCs/>
          <w:sz w:val="28"/>
          <w:szCs w:val="28"/>
        </w:rPr>
        <w:t>Состав жилищной комиссии.</w:t>
      </w:r>
    </w:p>
    <w:p w14:paraId="302524BB" w14:textId="77777777" w:rsidR="00375F32" w:rsidRPr="00375F32" w:rsidRDefault="00375F32" w:rsidP="00375F32">
      <w:pPr>
        <w:pStyle w:val="a3"/>
        <w:rPr>
          <w:sz w:val="28"/>
          <w:szCs w:val="28"/>
        </w:rPr>
      </w:pPr>
    </w:p>
    <w:p w14:paraId="1BFEF0EE" w14:textId="08F37774" w:rsidR="00375F32" w:rsidRPr="00375F32" w:rsidRDefault="00375F32" w:rsidP="00375F32">
      <w:pPr>
        <w:pStyle w:val="a3"/>
        <w:ind w:firstLine="0"/>
        <w:rPr>
          <w:sz w:val="28"/>
          <w:szCs w:val="28"/>
        </w:rPr>
      </w:pPr>
      <w:r w:rsidRPr="00375F32">
        <w:rPr>
          <w:sz w:val="28"/>
          <w:szCs w:val="28"/>
        </w:rPr>
        <w:t>1. Глава сельсовета</w:t>
      </w:r>
      <w:r>
        <w:rPr>
          <w:sz w:val="28"/>
          <w:szCs w:val="28"/>
        </w:rPr>
        <w:t xml:space="preserve"> Махрова С.В</w:t>
      </w:r>
      <w:r w:rsidRPr="00375F32">
        <w:rPr>
          <w:sz w:val="28"/>
          <w:szCs w:val="28"/>
        </w:rPr>
        <w:t xml:space="preserve"> - председатель комиссии;</w:t>
      </w:r>
    </w:p>
    <w:p w14:paraId="1E6D8985" w14:textId="139B9E5C" w:rsidR="00375F32" w:rsidRPr="00375F32" w:rsidRDefault="00375F32" w:rsidP="00375F32">
      <w:pPr>
        <w:pStyle w:val="a3"/>
        <w:ind w:firstLine="0"/>
        <w:rPr>
          <w:sz w:val="28"/>
          <w:szCs w:val="28"/>
        </w:rPr>
      </w:pPr>
      <w:r w:rsidRPr="00375F32">
        <w:rPr>
          <w:sz w:val="28"/>
          <w:szCs w:val="28"/>
        </w:rPr>
        <w:t>2. </w:t>
      </w:r>
      <w:r w:rsidR="00242733">
        <w:rPr>
          <w:sz w:val="28"/>
          <w:szCs w:val="28"/>
        </w:rPr>
        <w:t>Председатель сельского совета депутатов Шнайдер Н.И</w:t>
      </w:r>
      <w:r w:rsidRPr="00375F32">
        <w:rPr>
          <w:sz w:val="28"/>
          <w:szCs w:val="28"/>
        </w:rPr>
        <w:t xml:space="preserve"> - заместитель председателя комиссии;</w:t>
      </w:r>
    </w:p>
    <w:p w14:paraId="6B41697D" w14:textId="1AAE6CCA" w:rsidR="00375F32" w:rsidRPr="00375F32" w:rsidRDefault="00375F32" w:rsidP="00375F32">
      <w:pPr>
        <w:pStyle w:val="a3"/>
        <w:ind w:firstLine="0"/>
        <w:rPr>
          <w:sz w:val="28"/>
          <w:szCs w:val="28"/>
        </w:rPr>
      </w:pPr>
      <w:r w:rsidRPr="00375F32">
        <w:rPr>
          <w:sz w:val="28"/>
          <w:szCs w:val="28"/>
        </w:rPr>
        <w:t>3. </w:t>
      </w:r>
      <w:r w:rsidR="00242733">
        <w:rPr>
          <w:sz w:val="28"/>
          <w:szCs w:val="28"/>
        </w:rPr>
        <w:t xml:space="preserve">Специалист 1 категории </w:t>
      </w:r>
      <w:proofErr w:type="spellStart"/>
      <w:r w:rsidR="00242733">
        <w:rPr>
          <w:sz w:val="28"/>
          <w:szCs w:val="28"/>
        </w:rPr>
        <w:t>Зюнькина</w:t>
      </w:r>
      <w:proofErr w:type="spellEnd"/>
      <w:r w:rsidR="00242733">
        <w:rPr>
          <w:sz w:val="28"/>
          <w:szCs w:val="28"/>
        </w:rPr>
        <w:t xml:space="preserve"> Е.Ф.</w:t>
      </w:r>
      <w:r w:rsidRPr="00375F32">
        <w:rPr>
          <w:sz w:val="28"/>
          <w:szCs w:val="28"/>
        </w:rPr>
        <w:t xml:space="preserve"> - секретарь комиссии;</w:t>
      </w:r>
    </w:p>
    <w:p w14:paraId="4778C6C3" w14:textId="3ABDAE10" w:rsidR="00375F32" w:rsidRPr="00375F32" w:rsidRDefault="00375F32" w:rsidP="00375F32">
      <w:pPr>
        <w:pStyle w:val="a3"/>
        <w:ind w:firstLine="0"/>
        <w:rPr>
          <w:sz w:val="28"/>
          <w:szCs w:val="28"/>
        </w:rPr>
      </w:pPr>
      <w:r w:rsidRPr="00375F32">
        <w:rPr>
          <w:sz w:val="28"/>
          <w:szCs w:val="28"/>
        </w:rPr>
        <w:t>4. Специалист 1 категории</w:t>
      </w:r>
      <w:r w:rsidR="00242733">
        <w:rPr>
          <w:sz w:val="28"/>
          <w:szCs w:val="28"/>
        </w:rPr>
        <w:t xml:space="preserve"> Никитина Н.</w:t>
      </w:r>
      <w:r w:rsidR="0062099D">
        <w:rPr>
          <w:sz w:val="28"/>
          <w:szCs w:val="28"/>
        </w:rPr>
        <w:t xml:space="preserve"> </w:t>
      </w:r>
      <w:r w:rsidR="00242733">
        <w:rPr>
          <w:sz w:val="28"/>
          <w:szCs w:val="28"/>
        </w:rPr>
        <w:t>С</w:t>
      </w:r>
      <w:r w:rsidR="0062099D">
        <w:rPr>
          <w:sz w:val="28"/>
          <w:szCs w:val="28"/>
        </w:rPr>
        <w:t>.</w:t>
      </w:r>
      <w:r w:rsidRPr="00375F32">
        <w:rPr>
          <w:sz w:val="28"/>
          <w:szCs w:val="28"/>
        </w:rPr>
        <w:t>- член комиссии;</w:t>
      </w:r>
    </w:p>
    <w:p w14:paraId="7F6E0579" w14:textId="7CF11B05" w:rsidR="00375F32" w:rsidRPr="00375F32" w:rsidRDefault="00375F32" w:rsidP="00375F32">
      <w:pPr>
        <w:pStyle w:val="a3"/>
        <w:ind w:firstLine="0"/>
        <w:rPr>
          <w:sz w:val="28"/>
          <w:szCs w:val="28"/>
        </w:rPr>
      </w:pPr>
      <w:r w:rsidRPr="00375F32">
        <w:rPr>
          <w:sz w:val="28"/>
          <w:szCs w:val="28"/>
        </w:rPr>
        <w:t>5. </w:t>
      </w:r>
      <w:r w:rsidR="00222092">
        <w:rPr>
          <w:sz w:val="28"/>
          <w:szCs w:val="28"/>
        </w:rPr>
        <w:t xml:space="preserve">Специалист 1 Категории </w:t>
      </w:r>
      <w:proofErr w:type="spellStart"/>
      <w:r w:rsidR="00222092">
        <w:rPr>
          <w:sz w:val="28"/>
          <w:szCs w:val="28"/>
        </w:rPr>
        <w:t>Подвигина</w:t>
      </w:r>
      <w:proofErr w:type="spellEnd"/>
      <w:r w:rsidR="00222092">
        <w:rPr>
          <w:sz w:val="28"/>
          <w:szCs w:val="28"/>
        </w:rPr>
        <w:t xml:space="preserve"> Т.Ф </w:t>
      </w:r>
      <w:r w:rsidRPr="00375F32">
        <w:rPr>
          <w:sz w:val="28"/>
          <w:szCs w:val="28"/>
        </w:rPr>
        <w:t>- член комиссии;</w:t>
      </w:r>
    </w:p>
    <w:p w14:paraId="3AD4DC9B" w14:textId="28C8268E" w:rsidR="00222092" w:rsidRPr="00375F32" w:rsidRDefault="00375F32" w:rsidP="00222092">
      <w:pPr>
        <w:pStyle w:val="a3"/>
        <w:ind w:firstLine="0"/>
        <w:rPr>
          <w:sz w:val="28"/>
          <w:szCs w:val="28"/>
        </w:rPr>
      </w:pPr>
      <w:r w:rsidRPr="00375F32">
        <w:rPr>
          <w:sz w:val="28"/>
          <w:szCs w:val="28"/>
        </w:rPr>
        <w:t>6. </w:t>
      </w:r>
      <w:r w:rsidR="00222092">
        <w:rPr>
          <w:sz w:val="28"/>
          <w:szCs w:val="28"/>
        </w:rPr>
        <w:t xml:space="preserve">Заведующая </w:t>
      </w:r>
      <w:proofErr w:type="spellStart"/>
      <w:proofErr w:type="gramStart"/>
      <w:r w:rsidR="00222092">
        <w:rPr>
          <w:sz w:val="28"/>
          <w:szCs w:val="28"/>
        </w:rPr>
        <w:t>д.сада</w:t>
      </w:r>
      <w:proofErr w:type="spellEnd"/>
      <w:proofErr w:type="gramEnd"/>
      <w:r w:rsidR="00222092">
        <w:rPr>
          <w:sz w:val="28"/>
          <w:szCs w:val="28"/>
        </w:rPr>
        <w:t xml:space="preserve"> «Солнышко» Егорова Л.Н </w:t>
      </w:r>
      <w:r w:rsidR="00222092" w:rsidRPr="00375F32">
        <w:rPr>
          <w:sz w:val="28"/>
          <w:szCs w:val="28"/>
        </w:rPr>
        <w:t xml:space="preserve"> - член комиссии;</w:t>
      </w:r>
    </w:p>
    <w:p w14:paraId="132004A5" w14:textId="19CB61A6" w:rsidR="00375F32" w:rsidRDefault="007D1E95" w:rsidP="00375F32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7. Начальник отдела архитектуры, строительства, ЖКХ, транспорта, связи, ГО и ЧС Администрации Дзержинского района Красноярского края </w:t>
      </w:r>
      <w:proofErr w:type="spellStart"/>
      <w:r>
        <w:rPr>
          <w:sz w:val="28"/>
          <w:szCs w:val="28"/>
        </w:rPr>
        <w:t>Своевский</w:t>
      </w:r>
      <w:proofErr w:type="spellEnd"/>
      <w:r>
        <w:rPr>
          <w:sz w:val="28"/>
          <w:szCs w:val="28"/>
        </w:rPr>
        <w:t xml:space="preserve"> В.М-член комиссии (по согласованию)</w:t>
      </w:r>
    </w:p>
    <w:p w14:paraId="582C1926" w14:textId="2ECDBE51" w:rsidR="0057188A" w:rsidRDefault="0057188A" w:rsidP="00375F32">
      <w:pPr>
        <w:pStyle w:val="a3"/>
        <w:ind w:firstLine="0"/>
        <w:rPr>
          <w:sz w:val="28"/>
          <w:szCs w:val="28"/>
        </w:rPr>
      </w:pPr>
    </w:p>
    <w:p w14:paraId="6AE9ED45" w14:textId="2B405F7D" w:rsidR="0057188A" w:rsidRDefault="0057188A" w:rsidP="00142F66">
      <w:pPr>
        <w:pStyle w:val="a3"/>
        <w:ind w:firstLine="0"/>
        <w:rPr>
          <w:sz w:val="28"/>
          <w:szCs w:val="28"/>
        </w:rPr>
      </w:pPr>
    </w:p>
    <w:p w14:paraId="5F9BF5C8" w14:textId="39477529" w:rsidR="0057188A" w:rsidRDefault="0057188A" w:rsidP="00375F32">
      <w:pPr>
        <w:pStyle w:val="a3"/>
        <w:rPr>
          <w:sz w:val="28"/>
          <w:szCs w:val="28"/>
        </w:rPr>
      </w:pPr>
    </w:p>
    <w:p w14:paraId="5684916B" w14:textId="6E0F1E46" w:rsidR="0057188A" w:rsidRDefault="0057188A" w:rsidP="00375F32">
      <w:pPr>
        <w:pStyle w:val="a3"/>
        <w:rPr>
          <w:sz w:val="28"/>
          <w:szCs w:val="28"/>
        </w:rPr>
      </w:pPr>
    </w:p>
    <w:p w14:paraId="55095C83" w14:textId="632EFBCF" w:rsidR="00B32B89" w:rsidRDefault="00B32B89" w:rsidP="00375F32">
      <w:pPr>
        <w:pStyle w:val="a3"/>
        <w:rPr>
          <w:sz w:val="28"/>
          <w:szCs w:val="28"/>
        </w:rPr>
      </w:pPr>
    </w:p>
    <w:p w14:paraId="1C7F1575" w14:textId="5266FA80" w:rsidR="00B32B89" w:rsidRDefault="00B32B89" w:rsidP="00375F32">
      <w:pPr>
        <w:pStyle w:val="a3"/>
        <w:rPr>
          <w:sz w:val="28"/>
          <w:szCs w:val="28"/>
        </w:rPr>
      </w:pPr>
    </w:p>
    <w:p w14:paraId="53A4E7E6" w14:textId="786155DE" w:rsidR="00B32B89" w:rsidRDefault="00B32B89" w:rsidP="00375F32">
      <w:pPr>
        <w:pStyle w:val="a3"/>
        <w:rPr>
          <w:sz w:val="28"/>
          <w:szCs w:val="28"/>
        </w:rPr>
      </w:pPr>
    </w:p>
    <w:p w14:paraId="49281464" w14:textId="21A32C27" w:rsidR="00B32B89" w:rsidRDefault="00B32B89" w:rsidP="00375F32">
      <w:pPr>
        <w:pStyle w:val="a3"/>
        <w:rPr>
          <w:sz w:val="28"/>
          <w:szCs w:val="28"/>
        </w:rPr>
      </w:pPr>
    </w:p>
    <w:p w14:paraId="0BE19642" w14:textId="77777777" w:rsidR="00B32B89" w:rsidRDefault="00B32B89" w:rsidP="00375F32">
      <w:pPr>
        <w:pStyle w:val="a3"/>
        <w:rPr>
          <w:sz w:val="28"/>
          <w:szCs w:val="28"/>
        </w:rPr>
      </w:pPr>
    </w:p>
    <w:p w14:paraId="27FD219E" w14:textId="4F273F44" w:rsidR="006E2AC1" w:rsidRPr="00375F32" w:rsidRDefault="006E2AC1" w:rsidP="006E2AC1">
      <w:pPr>
        <w:pStyle w:val="a3"/>
        <w:ind w:firstLine="0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</w:t>
      </w:r>
      <w:r w:rsidRPr="00375F3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375F32">
        <w:rPr>
          <w:sz w:val="28"/>
          <w:szCs w:val="28"/>
        </w:rPr>
        <w:t> </w:t>
      </w:r>
      <w:r>
        <w:rPr>
          <w:sz w:val="28"/>
          <w:szCs w:val="28"/>
        </w:rPr>
        <w:t>2</w:t>
      </w:r>
    </w:p>
    <w:p w14:paraId="34FF7ACC" w14:textId="77777777" w:rsidR="006E2AC1" w:rsidRPr="00375F32" w:rsidRDefault="006E2AC1" w:rsidP="006E2AC1">
      <w:pPr>
        <w:pStyle w:val="a3"/>
        <w:ind w:firstLine="0"/>
        <w:jc w:val="right"/>
        <w:rPr>
          <w:sz w:val="28"/>
          <w:szCs w:val="28"/>
        </w:rPr>
      </w:pPr>
      <w:r w:rsidRPr="00375F32">
        <w:rPr>
          <w:sz w:val="28"/>
          <w:szCs w:val="28"/>
        </w:rPr>
        <w:t>к постановлению администрации</w:t>
      </w:r>
    </w:p>
    <w:p w14:paraId="4816BA20" w14:textId="77777777" w:rsidR="006E2AC1" w:rsidRPr="00375F32" w:rsidRDefault="006E2AC1" w:rsidP="006E2AC1">
      <w:pPr>
        <w:pStyle w:val="a3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Денисовского</w:t>
      </w:r>
      <w:r w:rsidRPr="00375F32">
        <w:rPr>
          <w:sz w:val="28"/>
          <w:szCs w:val="28"/>
        </w:rPr>
        <w:t xml:space="preserve"> сельсовета</w:t>
      </w:r>
    </w:p>
    <w:p w14:paraId="2AEF4B8C" w14:textId="77777777" w:rsidR="006E2AC1" w:rsidRPr="00375F32" w:rsidRDefault="006E2AC1" w:rsidP="006E2AC1">
      <w:pPr>
        <w:pStyle w:val="a3"/>
        <w:ind w:firstLine="0"/>
        <w:jc w:val="right"/>
        <w:rPr>
          <w:sz w:val="28"/>
          <w:szCs w:val="28"/>
        </w:rPr>
      </w:pPr>
      <w:r w:rsidRPr="00375F32">
        <w:rPr>
          <w:sz w:val="28"/>
          <w:szCs w:val="28"/>
        </w:rPr>
        <w:t xml:space="preserve">от </w:t>
      </w:r>
      <w:r>
        <w:rPr>
          <w:sz w:val="28"/>
          <w:szCs w:val="28"/>
        </w:rPr>
        <w:t>10.02.</w:t>
      </w:r>
      <w:r w:rsidRPr="00375F3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375F32">
        <w:rPr>
          <w:sz w:val="28"/>
          <w:szCs w:val="28"/>
        </w:rPr>
        <w:t xml:space="preserve"> г. </w:t>
      </w:r>
      <w:r>
        <w:rPr>
          <w:sz w:val="28"/>
          <w:szCs w:val="28"/>
        </w:rPr>
        <w:t>№6-п</w:t>
      </w:r>
    </w:p>
    <w:p w14:paraId="3D1C54FD" w14:textId="3931FF3E" w:rsidR="00142F66" w:rsidRDefault="00142F66" w:rsidP="00142F66">
      <w:pPr>
        <w:tabs>
          <w:tab w:val="left" w:pos="5515"/>
        </w:tabs>
      </w:pPr>
    </w:p>
    <w:p w14:paraId="02F546B4" w14:textId="77777777" w:rsidR="00142F66" w:rsidRDefault="00142F66" w:rsidP="00142F66">
      <w:pPr>
        <w:tabs>
          <w:tab w:val="left" w:pos="5515"/>
        </w:tabs>
        <w:rPr>
          <w:sz w:val="28"/>
          <w:szCs w:val="28"/>
        </w:rPr>
      </w:pPr>
    </w:p>
    <w:p w14:paraId="16A6243C" w14:textId="4409712C" w:rsidR="00142F66" w:rsidRPr="00142F66" w:rsidRDefault="00142F66" w:rsidP="00142F66">
      <w:pPr>
        <w:tabs>
          <w:tab w:val="left" w:pos="5515"/>
        </w:tabs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42F6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FB1C6A">
        <w:rPr>
          <w:rFonts w:ascii="Times New Roman" w:hAnsi="Times New Roman" w:cs="Times New Roman"/>
          <w:b/>
          <w:sz w:val="28"/>
          <w:szCs w:val="28"/>
        </w:rPr>
        <w:t>о</w:t>
      </w:r>
      <w:r w:rsidRPr="00142F66">
        <w:rPr>
          <w:rFonts w:ascii="Times New Roman" w:hAnsi="Times New Roman" w:cs="Times New Roman"/>
          <w:b/>
          <w:sz w:val="28"/>
          <w:szCs w:val="28"/>
        </w:rPr>
        <w:t xml:space="preserve"> деятельности Жилищной комиссии</w:t>
      </w:r>
    </w:p>
    <w:p w14:paraId="7EC8D827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br/>
        <w:t xml:space="preserve">             Настоящее положение определяет порядок и функции комиссии по признанию граждан нуждающимися в целях обеспечения социальным жильем и ведения учета граждан в качестве нуждающихся в жилых помещениях, </w:t>
      </w:r>
      <w:proofErr w:type="gramStart"/>
      <w:r w:rsidRPr="00142F66">
        <w:rPr>
          <w:rFonts w:ascii="Times New Roman" w:hAnsi="Times New Roman" w:cs="Times New Roman"/>
          <w:sz w:val="28"/>
          <w:szCs w:val="28"/>
        </w:rPr>
        <w:t>предоставляемых  по</w:t>
      </w:r>
      <w:proofErr w:type="gramEnd"/>
      <w:r w:rsidRPr="00142F66">
        <w:rPr>
          <w:rFonts w:ascii="Times New Roman" w:hAnsi="Times New Roman" w:cs="Times New Roman"/>
          <w:sz w:val="28"/>
          <w:szCs w:val="28"/>
        </w:rPr>
        <w:t xml:space="preserve"> договорам социального найма.</w:t>
      </w:r>
    </w:p>
    <w:p w14:paraId="7A195683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918D3A8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t xml:space="preserve">                           1.</w:t>
      </w:r>
      <w:r w:rsidRPr="00142F66">
        <w:rPr>
          <w:rFonts w:ascii="Times New Roman" w:hAnsi="Times New Roman" w:cs="Times New Roman"/>
          <w:b/>
          <w:sz w:val="28"/>
          <w:szCs w:val="28"/>
        </w:rPr>
        <w:t xml:space="preserve"> Деятельность жилищной комиссии</w:t>
      </w:r>
    </w:p>
    <w:p w14:paraId="087C9573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7DFFD8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t>1. Жилищную комиссию возглавляет председатель, который;</w:t>
      </w:r>
    </w:p>
    <w:p w14:paraId="32CCDB9C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t xml:space="preserve">   1.1. организует работу комиссии;</w:t>
      </w:r>
    </w:p>
    <w:p w14:paraId="7811B6DA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t xml:space="preserve">   1.2. созывает и ведет заседание комиссии;</w:t>
      </w:r>
    </w:p>
    <w:p w14:paraId="5AA0B876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t xml:space="preserve">   1.3. подписывает протоколы заседания комиссии;</w:t>
      </w:r>
    </w:p>
    <w:p w14:paraId="62D17D07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t xml:space="preserve">   1.4. дает поручение членам комиссии в пределах ее компетенции.</w:t>
      </w:r>
    </w:p>
    <w:p w14:paraId="19B6608B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4A276A9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t>2. Члены жилищной комиссии участвуют в обсуждении и решении вопросов повестки для заседания, выполняют поручения жилищной комиссии.</w:t>
      </w:r>
    </w:p>
    <w:p w14:paraId="67AEF3C7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t xml:space="preserve">   2.1. Заседания жилищной комиссии правомочны, если на них присутствует более половины ее членов.</w:t>
      </w:r>
    </w:p>
    <w:p w14:paraId="3DCB16F3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t xml:space="preserve">   2.2. Заседания жилищной комиссии проводятся по мере необходимости, но не реже 1 раз в квартал.</w:t>
      </w:r>
    </w:p>
    <w:p w14:paraId="333C3335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t xml:space="preserve">   2.3. Жилищная комиссия в пределах своей компетенции осуществляет следующие функции:</w:t>
      </w:r>
    </w:p>
    <w:p w14:paraId="2785444F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t xml:space="preserve">           2.3.</w:t>
      </w:r>
      <w:proofErr w:type="gramStart"/>
      <w:r w:rsidRPr="00142F66">
        <w:rPr>
          <w:rFonts w:ascii="Times New Roman" w:hAnsi="Times New Roman" w:cs="Times New Roman"/>
          <w:sz w:val="28"/>
          <w:szCs w:val="28"/>
        </w:rPr>
        <w:t>1.Проведение</w:t>
      </w:r>
      <w:proofErr w:type="gramEnd"/>
      <w:r w:rsidRPr="00142F66">
        <w:rPr>
          <w:rFonts w:ascii="Times New Roman" w:hAnsi="Times New Roman" w:cs="Times New Roman"/>
          <w:sz w:val="28"/>
          <w:szCs w:val="28"/>
        </w:rPr>
        <w:t xml:space="preserve"> работы по разъяснению условий и порядка постановки на квартирный учет.</w:t>
      </w:r>
    </w:p>
    <w:p w14:paraId="3E9A4C30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t xml:space="preserve">          2.3.2. Принятие и рассмотрение документов, подаваемых гражданами в соответствии с законодательством.</w:t>
      </w:r>
    </w:p>
    <w:p w14:paraId="40699DD6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t xml:space="preserve">         2.3.3. Выяснение жилищных условий граждан, претендующих на постановку на квартирный учет.</w:t>
      </w:r>
    </w:p>
    <w:p w14:paraId="2ED8F0C3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t xml:space="preserve">         2.3.4. Организация приема граждан по вопросам постановки на квартирный учет, снятие с квартирного учета, внесение изменений в учетное дело, рассмотрение писем, заявлений и обращений граждан по данным вопросам.</w:t>
      </w:r>
    </w:p>
    <w:p w14:paraId="53993065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t xml:space="preserve">         2.3.5. Ведение книги регистрации заявлений граждан о принятии на учет нуждающихся в жилых помещениях. </w:t>
      </w:r>
    </w:p>
    <w:p w14:paraId="36E27E70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t xml:space="preserve">         2.3.6. Ведение книги учета граждан, нуждающихся в жилых помещениях.</w:t>
      </w:r>
    </w:p>
    <w:p w14:paraId="2A19702C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t xml:space="preserve">         2.3.7. Осуществление ежегодной перерегистрации граждан, состоящих на квартирном учете.</w:t>
      </w:r>
    </w:p>
    <w:p w14:paraId="2CF10786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lastRenderedPageBreak/>
        <w:t xml:space="preserve">         2.3.8. Уточнение очередности лиц, принятых на квартирный учет в период после предыдущей перерегистрации.</w:t>
      </w:r>
    </w:p>
    <w:p w14:paraId="2938C49C" w14:textId="35BA5929" w:rsidR="00B32B89" w:rsidRDefault="00142F66" w:rsidP="00B32B89">
      <w:pPr>
        <w:pStyle w:val="a5"/>
        <w:rPr>
          <w:rFonts w:ascii="Times New Roman" w:hAnsi="Times New Roman" w:cs="Times New Roman"/>
          <w:sz w:val="28"/>
          <w:szCs w:val="28"/>
        </w:rPr>
      </w:pPr>
      <w:r w:rsidRPr="00B32B89">
        <w:rPr>
          <w:rFonts w:ascii="Times New Roman" w:hAnsi="Times New Roman" w:cs="Times New Roman"/>
          <w:sz w:val="28"/>
          <w:szCs w:val="28"/>
        </w:rPr>
        <w:t xml:space="preserve">        2.3.9. Запрос раз в три года от граждан, состоящих на квартирном учете, документов, установленных </w:t>
      </w:r>
      <w:r w:rsidR="006E2AC1" w:rsidRPr="00B32B89">
        <w:rPr>
          <w:rFonts w:ascii="Times New Roman" w:hAnsi="Times New Roman" w:cs="Times New Roman"/>
          <w:sz w:val="28"/>
          <w:szCs w:val="28"/>
        </w:rPr>
        <w:t xml:space="preserve">законом Красноярского края №4 -1278 от 19.12.2017 г </w:t>
      </w:r>
      <w:proofErr w:type="gramStart"/>
      <w:r w:rsidR="006E2AC1" w:rsidRPr="00B32B89">
        <w:rPr>
          <w:rFonts w:ascii="Times New Roman" w:hAnsi="Times New Roman" w:cs="Times New Roman"/>
          <w:sz w:val="28"/>
          <w:szCs w:val="28"/>
        </w:rPr>
        <w:t>«</w:t>
      </w:r>
      <w:r w:rsidR="00B32B89" w:rsidRPr="00B32B89">
        <w:rPr>
          <w:rFonts w:ascii="Times New Roman" w:hAnsi="Times New Roman" w:cs="Times New Roman"/>
          <w:sz w:val="28"/>
          <w:szCs w:val="28"/>
        </w:rPr>
        <w:t xml:space="preserve"> </w:t>
      </w:r>
      <w:r w:rsidR="006E2AC1" w:rsidRPr="00B32B8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E2AC1" w:rsidRPr="00B32B89">
        <w:rPr>
          <w:rFonts w:ascii="Times New Roman" w:hAnsi="Times New Roman" w:cs="Times New Roman"/>
          <w:sz w:val="28"/>
          <w:szCs w:val="28"/>
        </w:rPr>
        <w:t xml:space="preserve"> регулировании отношений в области найма жилых помещений жилищного фонда социального использования.»</w:t>
      </w:r>
    </w:p>
    <w:p w14:paraId="48FB5C42" w14:textId="77777777" w:rsidR="00B32B89" w:rsidRPr="00B32B89" w:rsidRDefault="00B32B89" w:rsidP="00B32B8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E02B2EB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t xml:space="preserve">        2.3.10. Для решения поставленных задач жилищная комиссия имеет право запрашивать и получать от органов власти субъекта Российской Федерации и федеральных органов исполнительной власти, а также предприятий, учреждений и организаций независимо от формы собственности и организационно-правовой принадлежности информацию, необходимую для выполнения возложенных на нее задач и функций.</w:t>
      </w:r>
    </w:p>
    <w:p w14:paraId="5896C58D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B258672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t>3. Решения жилищной комиссии принимаются простым большинством голосов присутствующих на заседании членов жилищной комиссии путем открытого голосования и оформляются протоколами. Решение по кандидатуре считается принятым при голосовании «за» свыше 50% голосов от числа присутствующих членов жилищной комиссии.</w:t>
      </w:r>
    </w:p>
    <w:p w14:paraId="59A37D2F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0064FA2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t>4. Протокол заседания жилищной комиссии подписывает председатель.</w:t>
      </w:r>
    </w:p>
    <w:p w14:paraId="3D29F8B5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E36FF2A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t>5. Решения, принятые жилищной комиссией и оформленные протоколом, являются обязательными для исполнения и ведения квартирного учета.</w:t>
      </w:r>
    </w:p>
    <w:p w14:paraId="6EE7A5B4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7CCD41D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</w:rPr>
      </w:pPr>
      <w:r w:rsidRPr="00142F66">
        <w:rPr>
          <w:rFonts w:ascii="Times New Roman" w:hAnsi="Times New Roman" w:cs="Times New Roman"/>
          <w:sz w:val="28"/>
          <w:szCs w:val="28"/>
        </w:rPr>
        <w:t>6. Жилищная комиссия несет ответственность за соответствие принимаемых решений предусмотренные Федеральному, Областному и местному законодательству.</w:t>
      </w:r>
    </w:p>
    <w:p w14:paraId="17F241C4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3D1BEE4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094FDA1" w14:textId="77777777" w:rsidR="00142F66" w:rsidRPr="00142F66" w:rsidRDefault="00142F66" w:rsidP="00142F66">
      <w:pPr>
        <w:tabs>
          <w:tab w:val="left" w:pos="5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ED2EA4C" w14:textId="77777777" w:rsidR="00142F66" w:rsidRPr="00142F66" w:rsidRDefault="00142F66" w:rsidP="00142F66">
      <w:pPr>
        <w:pStyle w:val="a4"/>
        <w:ind w:firstLine="720"/>
        <w:jc w:val="both"/>
        <w:rPr>
          <w:sz w:val="28"/>
          <w:szCs w:val="28"/>
        </w:rPr>
      </w:pPr>
    </w:p>
    <w:p w14:paraId="3B85BD15" w14:textId="14B3992F" w:rsidR="0057188A" w:rsidRPr="00142F66" w:rsidRDefault="0057188A" w:rsidP="00375F32">
      <w:pPr>
        <w:pStyle w:val="a3"/>
        <w:rPr>
          <w:sz w:val="28"/>
          <w:szCs w:val="28"/>
        </w:rPr>
      </w:pPr>
    </w:p>
    <w:p w14:paraId="49086FA6" w14:textId="63B00965" w:rsidR="0057188A" w:rsidRPr="00142F66" w:rsidRDefault="0057188A" w:rsidP="00375F32">
      <w:pPr>
        <w:pStyle w:val="a3"/>
        <w:rPr>
          <w:sz w:val="28"/>
          <w:szCs w:val="28"/>
        </w:rPr>
      </w:pPr>
    </w:p>
    <w:p w14:paraId="73655C94" w14:textId="129D8165" w:rsidR="0057188A" w:rsidRPr="00142F66" w:rsidRDefault="0057188A" w:rsidP="00375F32">
      <w:pPr>
        <w:pStyle w:val="a3"/>
        <w:rPr>
          <w:sz w:val="28"/>
          <w:szCs w:val="28"/>
        </w:rPr>
      </w:pPr>
    </w:p>
    <w:p w14:paraId="7386AB46" w14:textId="77777777" w:rsidR="00375F32" w:rsidRPr="00142F66" w:rsidRDefault="00375F32">
      <w:pPr>
        <w:rPr>
          <w:rFonts w:ascii="Times New Roman" w:hAnsi="Times New Roman" w:cs="Times New Roman"/>
          <w:sz w:val="28"/>
          <w:szCs w:val="28"/>
        </w:rPr>
      </w:pPr>
    </w:p>
    <w:sectPr w:rsidR="00375F32" w:rsidRPr="0014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2"/>
    <w:rsid w:val="00097F3F"/>
    <w:rsid w:val="000C1BCE"/>
    <w:rsid w:val="00142F66"/>
    <w:rsid w:val="00222092"/>
    <w:rsid w:val="00242733"/>
    <w:rsid w:val="00375F32"/>
    <w:rsid w:val="00424603"/>
    <w:rsid w:val="0057188A"/>
    <w:rsid w:val="0062099D"/>
    <w:rsid w:val="006E2AC1"/>
    <w:rsid w:val="007D1E95"/>
    <w:rsid w:val="00B17F86"/>
    <w:rsid w:val="00B32B89"/>
    <w:rsid w:val="00E04BA4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ED50"/>
  <w15:chartTrackingRefBased/>
  <w15:docId w15:val="{BB9682CE-DA19-4705-B3CB-95170E86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5F32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375F32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2"/>
    </w:pPr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F3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F3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3">
    <w:name w:val="Нормальный"/>
    <w:basedOn w:val="a"/>
    <w:rsid w:val="00375F3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4">
    <w:name w:val="Прижатый влево"/>
    <w:basedOn w:val="a"/>
    <w:rsid w:val="00375F32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5">
    <w:name w:val="No Spacing"/>
    <w:uiPriority w:val="1"/>
    <w:qFormat/>
    <w:rsid w:val="00B32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18573253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86367/0" TargetMode="External"/><Relationship Id="rId5" Type="http://schemas.openxmlformats.org/officeDocument/2006/relationships/hyperlink" Target="https://municipal.garant.ru/document/redirect/12138291/1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2025-02-11T06:31:00Z</cp:lastPrinted>
  <dcterms:created xsi:type="dcterms:W3CDTF">2025-02-07T02:06:00Z</dcterms:created>
  <dcterms:modified xsi:type="dcterms:W3CDTF">2025-03-13T01:29:00Z</dcterms:modified>
</cp:coreProperties>
</file>